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>Załącznik nr 4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6A6F47AE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robót budowlanych </w:t>
      </w:r>
      <w:r w:rsidR="00374A35">
        <w:rPr>
          <w:b/>
          <w:bCs/>
        </w:rPr>
        <w:t>/usług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2E76F127" w14:textId="77777777" w:rsidR="009A4F7D" w:rsidRDefault="009A4F7D" w:rsidP="009A4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bookmarkStart w:id="0" w:name="_Hlk98147851"/>
      <w:bookmarkStart w:id="1" w:name="_Hlk106609591"/>
      <w:bookmarkStart w:id="2" w:name="_Hlk38268045"/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„Wykonanie projektu oraz budowa oświetlenia ulicznego w Pustkowie przy ul. Powstańców Śląskich (1 kompletne stanowisko słupowe)” na działce nr 343 – droga dojazdowa do pól stanowiąca własność Gminy Ozimek</w:t>
      </w:r>
    </w:p>
    <w:p w14:paraId="67F886D9" w14:textId="77777777" w:rsidR="009A4F7D" w:rsidRDefault="009A4F7D" w:rsidP="009A4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431"/>
        <w:gridCol w:w="2229"/>
        <w:gridCol w:w="1289"/>
        <w:gridCol w:w="2264"/>
      </w:tblGrid>
      <w:tr w:rsidR="005B12BF" w14:paraId="56BAF93D" w14:textId="77777777" w:rsidTr="002618FD">
        <w:trPr>
          <w:trHeight w:val="699"/>
          <w:jc w:val="center"/>
        </w:trPr>
        <w:tc>
          <w:tcPr>
            <w:tcW w:w="2619" w:type="dxa"/>
            <w:vAlign w:val="center"/>
          </w:tcPr>
          <w:p w14:paraId="49178975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bookmarkStart w:id="3" w:name="_Hlk52186063"/>
            <w:bookmarkEnd w:id="0"/>
            <w:bookmarkEnd w:id="1"/>
            <w:bookmarkEnd w:id="2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Rodzaj robót budowlanych</w:t>
            </w:r>
          </w:p>
        </w:tc>
        <w:tc>
          <w:tcPr>
            <w:tcW w:w="1431" w:type="dxa"/>
            <w:vAlign w:val="center"/>
          </w:tcPr>
          <w:p w14:paraId="270136EC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2229" w:type="dxa"/>
            <w:vAlign w:val="center"/>
          </w:tcPr>
          <w:p w14:paraId="74A4B5BA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Podmiot, na rzecz którego robota budowlana została wykonana</w:t>
            </w:r>
          </w:p>
        </w:tc>
        <w:tc>
          <w:tcPr>
            <w:tcW w:w="1289" w:type="dxa"/>
            <w:vAlign w:val="center"/>
          </w:tcPr>
          <w:p w14:paraId="6DDC9109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2264" w:type="dxa"/>
            <w:vAlign w:val="center"/>
          </w:tcPr>
          <w:p w14:paraId="41B4F8D6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Data wykonania</w:t>
            </w:r>
          </w:p>
        </w:tc>
      </w:tr>
      <w:tr w:rsidR="005B12BF" w14:paraId="5638DC7B" w14:textId="77777777" w:rsidTr="002618FD">
        <w:trPr>
          <w:trHeight w:val="629"/>
          <w:jc w:val="center"/>
        </w:trPr>
        <w:tc>
          <w:tcPr>
            <w:tcW w:w="2619" w:type="dxa"/>
            <w:vAlign w:val="center"/>
          </w:tcPr>
          <w:p w14:paraId="5DF88EA5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238548F4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B4C7987" w14:textId="77777777" w:rsidR="005B12BF" w:rsidRDefault="005B12BF" w:rsidP="002618FD"/>
        </w:tc>
        <w:tc>
          <w:tcPr>
            <w:tcW w:w="1289" w:type="dxa"/>
            <w:vAlign w:val="center"/>
          </w:tcPr>
          <w:p w14:paraId="4FDF156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C45A0D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76DAF247" w14:textId="77777777" w:rsidTr="002618FD">
        <w:trPr>
          <w:trHeight w:val="539"/>
          <w:jc w:val="center"/>
        </w:trPr>
        <w:tc>
          <w:tcPr>
            <w:tcW w:w="2619" w:type="dxa"/>
            <w:vAlign w:val="center"/>
          </w:tcPr>
          <w:p w14:paraId="6C66DD07" w14:textId="2BA33BD0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413A52D3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5B6C11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F1AE89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565918FB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3203D43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0BE6E597" w14:textId="77777777" w:rsidTr="002618FD">
        <w:trPr>
          <w:trHeight w:val="767"/>
          <w:jc w:val="center"/>
        </w:trPr>
        <w:tc>
          <w:tcPr>
            <w:tcW w:w="2619" w:type="dxa"/>
            <w:vAlign w:val="center"/>
          </w:tcPr>
          <w:p w14:paraId="488D7DD0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77205D51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2FA8D494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7AEFF7D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63032D1F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6D0C5E96" w14:textId="77777777" w:rsidTr="002618FD">
        <w:trPr>
          <w:trHeight w:val="669"/>
          <w:jc w:val="center"/>
        </w:trPr>
        <w:tc>
          <w:tcPr>
            <w:tcW w:w="2619" w:type="dxa"/>
            <w:vAlign w:val="center"/>
          </w:tcPr>
          <w:p w14:paraId="340297D7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6287DF9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119A289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6214A058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4C58283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bookmarkEnd w:id="3"/>
    </w:tbl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267A22A4" w:rsidR="005B12BF" w:rsidRDefault="005B12BF" w:rsidP="00DB7238">
      <w:pPr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74631EA1" w14:textId="77777777" w:rsidR="00BD7B13" w:rsidRDefault="00BD7B13" w:rsidP="002E32EF"/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D71E1" w14:textId="77777777" w:rsidR="00F66B69" w:rsidRDefault="00F66B69" w:rsidP="00BD7B13">
      <w:pPr>
        <w:spacing w:after="0" w:line="240" w:lineRule="auto"/>
      </w:pPr>
      <w:r>
        <w:separator/>
      </w:r>
    </w:p>
  </w:endnote>
  <w:endnote w:type="continuationSeparator" w:id="0">
    <w:p w14:paraId="5F3A6D9A" w14:textId="77777777" w:rsidR="00F66B69" w:rsidRDefault="00F66B69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30A6" w14:textId="685A24CB" w:rsidR="002E32EF" w:rsidRDefault="002E32EF">
    <w:pPr>
      <w:pStyle w:val="Stopka"/>
      <w:pBdr>
        <w:bottom w:val="single" w:sz="12" w:space="1" w:color="auto"/>
      </w:pBdr>
    </w:pPr>
  </w:p>
  <w:p w14:paraId="2C080C83" w14:textId="04225219" w:rsidR="002E32EF" w:rsidRDefault="002E32EF">
    <w:pPr>
      <w:pStyle w:val="Stopka"/>
    </w:pPr>
    <w:r>
      <w:t>ZZP.271.</w:t>
    </w:r>
    <w:r w:rsidR="00D8576E">
      <w:t>1</w:t>
    </w:r>
    <w:r w:rsidR="009A4F7D">
      <w:t>2</w:t>
    </w:r>
    <w:r>
      <w:t>.2023.AK</w:t>
    </w:r>
  </w:p>
  <w:p w14:paraId="285B6193" w14:textId="77777777" w:rsidR="002E32EF" w:rsidRDefault="002E32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7443B" w14:textId="77777777" w:rsidR="00F66B69" w:rsidRDefault="00F66B69" w:rsidP="00BD7B13">
      <w:pPr>
        <w:spacing w:after="0" w:line="240" w:lineRule="auto"/>
      </w:pPr>
      <w:r>
        <w:separator/>
      </w:r>
    </w:p>
  </w:footnote>
  <w:footnote w:type="continuationSeparator" w:id="0">
    <w:p w14:paraId="44537858" w14:textId="77777777" w:rsidR="00F66B69" w:rsidRDefault="00F66B69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431A" w14:textId="77777777" w:rsidR="002E32EF" w:rsidRDefault="002E32EF" w:rsidP="002E32EF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5F0BDC97" wp14:editId="651A63C6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54B39" w14:textId="77777777" w:rsidR="00374A35" w:rsidRPr="002E32EF" w:rsidRDefault="00374A35" w:rsidP="002E32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037"/>
    <w:multiLevelType w:val="hybridMultilevel"/>
    <w:tmpl w:val="FAC88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417698">
    <w:abstractNumId w:val="1"/>
  </w:num>
  <w:num w:numId="2" w16cid:durableId="51704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30D4C"/>
    <w:rsid w:val="002A240D"/>
    <w:rsid w:val="002E32EF"/>
    <w:rsid w:val="00374A35"/>
    <w:rsid w:val="004B3ED1"/>
    <w:rsid w:val="004F3FA6"/>
    <w:rsid w:val="004F5A9B"/>
    <w:rsid w:val="005B12BF"/>
    <w:rsid w:val="006A24A1"/>
    <w:rsid w:val="00836CF4"/>
    <w:rsid w:val="009044BE"/>
    <w:rsid w:val="009A0EA8"/>
    <w:rsid w:val="009A4F7D"/>
    <w:rsid w:val="00AA0E6C"/>
    <w:rsid w:val="00B562A8"/>
    <w:rsid w:val="00BD7B13"/>
    <w:rsid w:val="00C03237"/>
    <w:rsid w:val="00CA0F6C"/>
    <w:rsid w:val="00CB220D"/>
    <w:rsid w:val="00D4571F"/>
    <w:rsid w:val="00D8576E"/>
    <w:rsid w:val="00DB7238"/>
    <w:rsid w:val="00E66402"/>
    <w:rsid w:val="00F66B69"/>
    <w:rsid w:val="00FC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  <w:style w:type="paragraph" w:styleId="Akapitzlist">
    <w:name w:val="List Paragraph"/>
    <w:basedOn w:val="Normalny"/>
    <w:uiPriority w:val="34"/>
    <w:qFormat/>
    <w:rsid w:val="00D8576E"/>
    <w:pPr>
      <w:spacing w:after="0" w:line="240" w:lineRule="auto"/>
      <w:ind w:left="720"/>
    </w:pPr>
    <w:rPr>
      <w:rFonts w:ascii="Calibri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Ugim Oz</cp:lastModifiedBy>
  <cp:revision>12</cp:revision>
  <cp:lastPrinted>2023-05-29T11:33:00Z</cp:lastPrinted>
  <dcterms:created xsi:type="dcterms:W3CDTF">2021-12-30T08:13:00Z</dcterms:created>
  <dcterms:modified xsi:type="dcterms:W3CDTF">2023-08-16T13:02:00Z</dcterms:modified>
</cp:coreProperties>
</file>